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82" w:rsidRDefault="00807082" w:rsidP="00807082">
      <w:r>
        <w:rPr>
          <w:b/>
        </w:rPr>
        <w:t>FÓRMULA DE EMULSIÓN PARA EL TEMPLE</w:t>
      </w:r>
    </w:p>
    <w:p w:rsidR="00807082" w:rsidRDefault="00807082" w:rsidP="00807082"/>
    <w:p w:rsidR="00807082" w:rsidRDefault="00807082" w:rsidP="00807082">
      <w:r>
        <w:t xml:space="preserve">EN LA PINTURA AL TEMPLE, EL PIGMENTO SE MEZCLA CON UNA EMULSIÓN </w:t>
      </w:r>
      <w:proofErr w:type="gramStart"/>
      <w:r>
        <w:t>( MEZCLAS</w:t>
      </w:r>
      <w:proofErr w:type="gramEnd"/>
      <w:r>
        <w:t xml:space="preserve"> DE SUSTANCIAS OLEOSAS CON AGUA), EN LA QUE INTERVIENE LA YEMA DE HUEVO. SE DILUYE EN AGUA YA QUE SE TRATA DE UN MEDIO NO GRASO</w:t>
      </w:r>
    </w:p>
    <w:p w:rsidR="00807082" w:rsidRDefault="00807082" w:rsidP="00807082">
      <w:pPr>
        <w:jc w:val="both"/>
        <w:rPr>
          <w:b/>
        </w:rPr>
      </w:pPr>
    </w:p>
    <w:p w:rsidR="00807082" w:rsidRDefault="00807082" w:rsidP="00807082">
      <w:pPr>
        <w:jc w:val="both"/>
        <w:rPr>
          <w:b/>
        </w:rPr>
      </w:pPr>
      <w:r>
        <w:rPr>
          <w:b/>
        </w:rPr>
        <w:t xml:space="preserve">TEMPLE AL HUEVO: </w:t>
      </w:r>
    </w:p>
    <w:p w:rsidR="00807082" w:rsidRDefault="00807082" w:rsidP="00807082">
      <w:pPr>
        <w:jc w:val="both"/>
      </w:pPr>
      <w:r>
        <w:t>-1 YEMA DE HUEVO, DOS PARTES DE AGUA DESTILADA, UNAS GOTAS DE VINAGRE BLANCO Y UNAS GOTAS DE ALCOHOL EUCALIPTADO AL 10%. SE HACE UNA EMULSIÓN, CON ELLA SE DILUYE EL PIGMENTO EN POLVO Y SE HACE LA PRUEBA DEL VIDRIO PARA CONFIRMAR SU ADHERENCIA, ESA EMULSIÓN SE USA COMO DILUYENTE AL PINTAR AL TEMPLE.</w:t>
      </w:r>
    </w:p>
    <w:p w:rsidR="00807082" w:rsidRDefault="00807082" w:rsidP="00807082"/>
    <w:p w:rsidR="00807082" w:rsidRDefault="00807082" w:rsidP="00807082">
      <w:pPr>
        <w:rPr>
          <w:b/>
        </w:rPr>
      </w:pPr>
      <w:r>
        <w:t xml:space="preserve">TAMBIÉN USAMOS EL TEMPLE </w:t>
      </w:r>
      <w:r>
        <w:rPr>
          <w:b/>
        </w:rPr>
        <w:t xml:space="preserve">A LA </w:t>
      </w:r>
      <w:proofErr w:type="gramStart"/>
      <w:r>
        <w:rPr>
          <w:b/>
        </w:rPr>
        <w:t>CASEÍNA</w:t>
      </w:r>
      <w:r>
        <w:t xml:space="preserve"> ,</w:t>
      </w:r>
      <w:proofErr w:type="gramEnd"/>
      <w:r>
        <w:t xml:space="preserve"> </w:t>
      </w:r>
      <w:r>
        <w:rPr>
          <w:b/>
        </w:rPr>
        <w:t>A LA CERA,</w:t>
      </w:r>
      <w:r>
        <w:t xml:space="preserve">   </w:t>
      </w:r>
      <w:r>
        <w:rPr>
          <w:b/>
        </w:rPr>
        <w:t>A LA CERA AMÓNICA, AL ACEITE ETC.</w:t>
      </w:r>
    </w:p>
    <w:p w:rsidR="00807082" w:rsidRDefault="00807082" w:rsidP="00807082">
      <w:pPr>
        <w:ind w:left="1860"/>
      </w:pPr>
      <w:r>
        <w:t xml:space="preserve">                               </w:t>
      </w:r>
    </w:p>
    <w:p w:rsidR="00A704E5" w:rsidRDefault="00807082"/>
    <w:sectPr w:rsidR="00A704E5" w:rsidSect="00EF21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082"/>
    <w:rsid w:val="000A13A7"/>
    <w:rsid w:val="00807082"/>
    <w:rsid w:val="0082198F"/>
    <w:rsid w:val="00EF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dcterms:created xsi:type="dcterms:W3CDTF">2016-06-20T18:48:00Z</dcterms:created>
  <dcterms:modified xsi:type="dcterms:W3CDTF">2016-06-20T18:50:00Z</dcterms:modified>
</cp:coreProperties>
</file>